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830" w:rsidRPr="00EC2830" w:rsidRDefault="00EC2830" w:rsidP="00EC2830">
      <w:r w:rsidRPr="00EC2830">
        <w:rPr>
          <w:b/>
          <w:bCs/>
        </w:rPr>
        <w:fldChar w:fldCharType="begin"/>
      </w:r>
      <w:r w:rsidRPr="00EC2830">
        <w:rPr>
          <w:b/>
          <w:bCs/>
        </w:rPr>
        <w:instrText xml:space="preserve"> HYPERLINK "https://vietholidaytours.neurondms.com/search/Py4lqvll3" \l "xcjs" </w:instrText>
      </w:r>
      <w:r w:rsidRPr="00EC2830">
        <w:rPr>
          <w:b/>
          <w:bCs/>
        </w:rPr>
        <w:fldChar w:fldCharType="separate"/>
      </w:r>
      <w:r w:rsidRPr="00EC2830">
        <w:rPr>
          <w:rStyle w:val="a3"/>
          <w:rFonts w:hint="eastAsia"/>
          <w:b/>
          <w:bCs/>
        </w:rPr>
        <w:t>行程介绍：</w:t>
      </w:r>
      <w:r w:rsidRPr="00EC2830">
        <w:fldChar w:fldCharType="end"/>
      </w:r>
      <w:r w:rsidRPr="00EC2830">
        <w:rPr>
          <w:rFonts w:hint="eastAsia"/>
          <w:b/>
          <w:bCs/>
        </w:rPr>
        <w:t>(</w:t>
      </w:r>
      <w:r w:rsidRPr="00EC2830">
        <w:rPr>
          <w:rFonts w:hint="eastAsia"/>
          <w:b/>
          <w:bCs/>
        </w:rPr>
        <w:t>仅供参考，具体行程以导游安排为准</w:t>
      </w:r>
      <w:r w:rsidRPr="00EC2830">
        <w:rPr>
          <w:rFonts w:hint="eastAsia"/>
          <w:b/>
          <w:bCs/>
        </w:rPr>
        <w:t>)</w:t>
      </w:r>
    </w:p>
    <w:p w:rsidR="00EC2830" w:rsidRPr="00EC2830" w:rsidRDefault="00EC2830" w:rsidP="00EC2830">
      <w:r w:rsidRPr="00EC2830">
        <w:rPr>
          <w:rFonts w:hint="eastAsia"/>
          <w:b/>
          <w:bCs/>
        </w:rPr>
        <w:t>08:00--08:30 </w:t>
      </w:r>
      <w:r w:rsidRPr="00EC2830">
        <w:rPr>
          <w:rFonts w:hint="eastAsia"/>
          <w:b/>
          <w:bCs/>
        </w:rPr>
        <w:t>导游和司机到酒店接人：</w:t>
      </w:r>
      <w:r w:rsidRPr="00EC2830">
        <w:rPr>
          <w:rFonts w:hint="eastAsia"/>
        </w:rPr>
        <w:t>导游会提前一天通过</w:t>
      </w:r>
      <w:proofErr w:type="gramStart"/>
      <w:r w:rsidRPr="00EC2830">
        <w:rPr>
          <w:rFonts w:hint="eastAsia"/>
        </w:rPr>
        <w:t>微信与您取得</w:t>
      </w:r>
      <w:proofErr w:type="gramEnd"/>
      <w:r w:rsidRPr="00EC2830">
        <w:rPr>
          <w:rFonts w:hint="eastAsia"/>
        </w:rPr>
        <w:t>联系并约好时间，为了不耽误大家的时间，请您按照约定时间在酒店大堂等候。</w:t>
      </w: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  <w:r w:rsidRPr="00EC2830">
        <w:rPr>
          <w:rFonts w:hint="eastAsia"/>
          <w:b/>
          <w:bCs/>
        </w:rPr>
        <w:t>09:00</w:t>
      </w:r>
      <w:r w:rsidRPr="00EC2830">
        <w:rPr>
          <w:rFonts w:hint="eastAsia"/>
          <w:b/>
          <w:bCs/>
        </w:rPr>
        <w:t>，乘坐枫叶号游艇开始海岛游。</w:t>
      </w:r>
      <w:r w:rsidRPr="00EC2830">
        <w:rPr>
          <w:rFonts w:hint="eastAsia"/>
        </w:rPr>
        <w:t>出发前往码头，办理登船手续，出发前往第一个</w:t>
      </w:r>
      <w:proofErr w:type="gramStart"/>
      <w:r w:rsidRPr="00EC2830">
        <w:rPr>
          <w:rFonts w:hint="eastAsia"/>
        </w:rPr>
        <w:t>浮潜点</w:t>
      </w:r>
      <w:proofErr w:type="gramEnd"/>
      <w:r w:rsidRPr="00EC2830">
        <w:rPr>
          <w:rFonts w:hint="eastAsia"/>
        </w:rPr>
        <w:t>-</w:t>
      </w:r>
      <w:r w:rsidRPr="00EC2830">
        <w:rPr>
          <w:rFonts w:hint="eastAsia"/>
        </w:rPr>
        <w:t>黑岛。枫叶号是双层双体的游艇，</w:t>
      </w:r>
      <w:proofErr w:type="gramStart"/>
      <w:r w:rsidRPr="00EC2830">
        <w:rPr>
          <w:rFonts w:hint="eastAsia"/>
        </w:rPr>
        <w:t>非常</w:t>
      </w:r>
      <w:proofErr w:type="gramEnd"/>
      <w:r w:rsidRPr="00EC2830">
        <w:rPr>
          <w:rFonts w:hint="eastAsia"/>
        </w:rPr>
        <w:t>酷</w:t>
      </w:r>
      <w:proofErr w:type="gramStart"/>
      <w:r w:rsidRPr="00EC2830">
        <w:rPr>
          <w:rFonts w:hint="eastAsia"/>
        </w:rPr>
        <w:t>炫</w:t>
      </w:r>
      <w:proofErr w:type="gramEnd"/>
      <w:r w:rsidRPr="00EC2830">
        <w:rPr>
          <w:rFonts w:hint="eastAsia"/>
        </w:rPr>
        <w:t>！在碧海蓝天的映衬下，迎风而立，</w:t>
      </w:r>
      <w:proofErr w:type="gramStart"/>
      <w:r w:rsidRPr="00EC2830">
        <w:rPr>
          <w:rFonts w:hint="eastAsia"/>
        </w:rPr>
        <w:t>低配版的</w:t>
      </w:r>
      <w:proofErr w:type="gramEnd"/>
      <w:r w:rsidRPr="00EC2830">
        <w:rPr>
          <w:rFonts w:hint="eastAsia"/>
        </w:rPr>
        <w:t xml:space="preserve"> you jump ,I jump </w:t>
      </w:r>
      <w:r w:rsidRPr="00EC2830">
        <w:rPr>
          <w:rFonts w:hint="eastAsia"/>
        </w:rPr>
        <w:t>有没有。</w:t>
      </w:r>
    </w:p>
    <w:p w:rsidR="00EC2830" w:rsidRPr="00EC2830" w:rsidRDefault="00EC2830" w:rsidP="00EC2830">
      <w:pPr>
        <w:rPr>
          <w:rFonts w:hint="eastAsia"/>
        </w:rPr>
      </w:pPr>
      <w:r w:rsidRPr="00EC2830">
        <w:drawing>
          <wp:inline distT="0" distB="0" distL="0" distR="0">
            <wp:extent cx="6190615" cy="4118610"/>
            <wp:effectExtent l="19050" t="0" r="635" b="0"/>
            <wp:docPr id="41" name="图片 41" descr="https://res.neurondms.com/neuron/dta/158/1/158580899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res.neurondms.com/neuron/dta/158/1/158580899100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  <w:r w:rsidRPr="00EC2830">
        <w:lastRenderedPageBreak/>
        <w:drawing>
          <wp:inline distT="0" distB="0" distL="0" distR="0">
            <wp:extent cx="6190615" cy="4572000"/>
            <wp:effectExtent l="19050" t="0" r="635" b="0"/>
            <wp:docPr id="42" name="图片 42" descr="https://res.neurondms.com/neuron/dta/158/1/1585809016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res.neurondms.com/neuron/dta/158/1/158580901600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  <w:r w:rsidRPr="00EC2830">
        <w:rPr>
          <w:rFonts w:hint="eastAsia"/>
        </w:rPr>
        <w:br/>
      </w:r>
    </w:p>
    <w:p w:rsidR="00EC2830" w:rsidRPr="00EC2830" w:rsidRDefault="00EC2830" w:rsidP="00EC2830">
      <w:r w:rsidRPr="00EC2830">
        <w:rPr>
          <w:rFonts w:hint="eastAsia"/>
          <w:b/>
          <w:bCs/>
        </w:rPr>
        <w:t>09:30 </w:t>
      </w:r>
      <w:proofErr w:type="gramStart"/>
      <w:r w:rsidRPr="00EC2830">
        <w:rPr>
          <w:rFonts w:hint="eastAsia"/>
          <w:b/>
          <w:bCs/>
        </w:rPr>
        <w:t>抵达黑岛珊瑚</w:t>
      </w:r>
      <w:proofErr w:type="gramEnd"/>
      <w:r w:rsidRPr="00EC2830">
        <w:rPr>
          <w:rFonts w:hint="eastAsia"/>
          <w:b/>
          <w:bCs/>
        </w:rPr>
        <w:t>自然保护区（如因天气等不可</w:t>
      </w:r>
      <w:proofErr w:type="gramStart"/>
      <w:r w:rsidRPr="00EC2830">
        <w:rPr>
          <w:rFonts w:hint="eastAsia"/>
          <w:b/>
          <w:bCs/>
        </w:rPr>
        <w:t>抗因素</w:t>
      </w:r>
      <w:proofErr w:type="gramEnd"/>
      <w:r w:rsidRPr="00EC2830">
        <w:rPr>
          <w:rFonts w:hint="eastAsia"/>
          <w:b/>
          <w:bCs/>
        </w:rPr>
        <w:t>将调整到珊瑚岛），</w:t>
      </w:r>
      <w:r w:rsidRPr="00EC2830">
        <w:rPr>
          <w:rFonts w:hint="eastAsia"/>
        </w:rPr>
        <w:t>大家自由浮潜或深潜和海洋生物来一次亲密接触，想要体验深潜的可以现场和导游报名，导游会给您安排潜水教练。</w:t>
      </w:r>
    </w:p>
    <w:p w:rsidR="00EC2830" w:rsidRPr="00EC2830" w:rsidRDefault="00EC2830" w:rsidP="00EC2830">
      <w:pPr>
        <w:rPr>
          <w:rFonts w:hint="eastAsia"/>
        </w:rPr>
      </w:pPr>
      <w:r w:rsidRPr="00EC2830">
        <w:lastRenderedPageBreak/>
        <w:drawing>
          <wp:inline distT="0" distB="0" distL="0" distR="0">
            <wp:extent cx="6190615" cy="4733925"/>
            <wp:effectExtent l="19050" t="0" r="635" b="0"/>
            <wp:docPr id="43" name="图片 43" descr="https://res.neurondms.com/neuron/dta/158/1/158580911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res.neurondms.com/neuron/dta/158/1/158580911100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2830">
        <w:rPr>
          <w:rFonts w:hint="eastAsia"/>
        </w:rPr>
        <w:br/>
      </w: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  <w:r w:rsidRPr="00EC2830">
        <w:rPr>
          <w:rFonts w:hint="eastAsia"/>
          <w:b/>
          <w:bCs/>
        </w:rPr>
        <w:t>10:30 </w:t>
      </w:r>
      <w:r w:rsidRPr="00EC2830">
        <w:rPr>
          <w:rFonts w:hint="eastAsia"/>
          <w:b/>
          <w:bCs/>
        </w:rPr>
        <w:t>出发前往第二个潜水点</w:t>
      </w:r>
      <w:r w:rsidRPr="00EC2830">
        <w:rPr>
          <w:rFonts w:hint="eastAsia"/>
          <w:b/>
          <w:bCs/>
        </w:rPr>
        <w:t>-</w:t>
      </w:r>
      <w:r w:rsidRPr="00EC2830">
        <w:rPr>
          <w:rFonts w:hint="eastAsia"/>
          <w:b/>
          <w:bCs/>
        </w:rPr>
        <w:t>第一岛，在这里您将可以体验浮潜和钓鱼，导游为已提前准备好浮潜用具和鱼竿。</w:t>
      </w: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  <w:r w:rsidRPr="00EC2830">
        <w:rPr>
          <w:rFonts w:hint="eastAsia"/>
          <w:b/>
          <w:bCs/>
        </w:rPr>
        <w:t>11:30 </w:t>
      </w:r>
      <w:r w:rsidRPr="00EC2830">
        <w:rPr>
          <w:rFonts w:hint="eastAsia"/>
          <w:b/>
          <w:bCs/>
        </w:rPr>
        <w:t>前往汉</w:t>
      </w:r>
      <w:proofErr w:type="gramStart"/>
      <w:r w:rsidRPr="00EC2830">
        <w:rPr>
          <w:rFonts w:hint="eastAsia"/>
          <w:b/>
          <w:bCs/>
        </w:rPr>
        <w:t>谭</w:t>
      </w:r>
      <w:proofErr w:type="gramEnd"/>
      <w:r w:rsidRPr="00EC2830">
        <w:rPr>
          <w:rFonts w:hint="eastAsia"/>
          <w:b/>
          <w:bCs/>
        </w:rPr>
        <w:t>岛，首先在岛上享用自助午餐。餐后可在岛上自由活动，岛上有免费玩的泳池、海上浮体、独木舟，如果需要体验自费项目，可找导游帮忙预订。泳池平台上还有俄罗斯美女表演，更有免费水果限量供应，需排队领取。</w:t>
      </w:r>
    </w:p>
    <w:p w:rsidR="00EC2830" w:rsidRPr="00EC2830" w:rsidRDefault="00EC2830" w:rsidP="00EC2830">
      <w:pPr>
        <w:rPr>
          <w:rFonts w:hint="eastAsia"/>
        </w:rPr>
      </w:pPr>
      <w:r w:rsidRPr="00EC2830">
        <w:lastRenderedPageBreak/>
        <w:drawing>
          <wp:inline distT="0" distB="0" distL="0" distR="0">
            <wp:extent cx="6190615" cy="4118610"/>
            <wp:effectExtent l="19050" t="0" r="635" b="0"/>
            <wp:docPr id="44" name="图片 44" descr="https://res.neurondms.com/neuron/dta/158/1/158580919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res.neurondms.com/neuron/dta/158/1/158580919900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  <w:r w:rsidRPr="00EC2830">
        <w:drawing>
          <wp:inline distT="0" distB="0" distL="0" distR="0">
            <wp:extent cx="6190615" cy="4118610"/>
            <wp:effectExtent l="19050" t="0" r="635" b="0"/>
            <wp:docPr id="45" name="图片 45" descr="https://res.neurondms.com/neuron/dta/158/1/1585809219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res.neurondms.com/neuron/dta/158/1/158580921900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  <w:r w:rsidRPr="00EC2830">
        <w:lastRenderedPageBreak/>
        <w:drawing>
          <wp:inline distT="0" distB="0" distL="0" distR="0">
            <wp:extent cx="6190615" cy="4118610"/>
            <wp:effectExtent l="19050" t="0" r="635" b="0"/>
            <wp:docPr id="46" name="图片 46" descr="https://res.neurondms.com/neuron/dta/158/1/1585809234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res.neurondms.com/neuron/dta/158/1/158580923400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  <w:r w:rsidRPr="00EC2830">
        <w:drawing>
          <wp:inline distT="0" distB="0" distL="0" distR="0">
            <wp:extent cx="6190615" cy="4118610"/>
            <wp:effectExtent l="19050" t="0" r="635" b="0"/>
            <wp:docPr id="47" name="图片 47" descr="https://res.neurondms.com/neuron/dta/158/1/1585809253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res.neurondms.com/neuron/dta/158/1/158580925300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  <w:r w:rsidRPr="00EC2830">
        <w:lastRenderedPageBreak/>
        <w:drawing>
          <wp:inline distT="0" distB="0" distL="0" distR="0">
            <wp:extent cx="6190615" cy="4118610"/>
            <wp:effectExtent l="19050" t="0" r="635" b="0"/>
            <wp:docPr id="48" name="图片 48" descr="https://res.neurondms.com/neuron/dta/158/1/1585809271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res.neurondms.com/neuron/dta/158/1/158580927100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411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</w:p>
    <w:p w:rsidR="00EC2830" w:rsidRPr="00EC2830" w:rsidRDefault="00EC2830" w:rsidP="00EC2830">
      <w:pPr>
        <w:rPr>
          <w:rFonts w:hint="eastAsia"/>
        </w:rPr>
      </w:pPr>
      <w:r w:rsidRPr="00EC2830">
        <w:rPr>
          <w:rFonts w:hint="eastAsia"/>
          <w:b/>
          <w:bCs/>
        </w:rPr>
        <w:t>16:00</w:t>
      </w:r>
      <w:r w:rsidRPr="00EC2830">
        <w:rPr>
          <w:rFonts w:hint="eastAsia"/>
          <w:b/>
          <w:bCs/>
        </w:rPr>
        <w:t>，结束行程。</w:t>
      </w:r>
      <w:r w:rsidRPr="00EC2830">
        <w:rPr>
          <w:rFonts w:hint="eastAsia"/>
        </w:rPr>
        <w:t>返回码头，车送客人返回酒店，结束本次行程。</w:t>
      </w:r>
    </w:p>
    <w:p w:rsidR="00BA72AF" w:rsidRPr="00EC2830" w:rsidRDefault="00EC2830"/>
    <w:sectPr w:rsidR="00BA72AF" w:rsidRPr="00EC2830" w:rsidSect="008403A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EC2830"/>
    <w:rsid w:val="008403AC"/>
    <w:rsid w:val="00B82209"/>
    <w:rsid w:val="00D8725C"/>
    <w:rsid w:val="00EC28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3AC"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C2830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EC283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EC283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9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89</Words>
  <Characters>508</Characters>
  <Application>Microsoft Office Word</Application>
  <DocSecurity>0</DocSecurity>
  <Lines>4</Lines>
  <Paragraphs>1</Paragraphs>
  <ScaleCrop>false</ScaleCrop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guojianying</dc:creator>
  <cp:lastModifiedBy>guojianying</cp:lastModifiedBy>
  <cp:revision>1</cp:revision>
  <dcterms:created xsi:type="dcterms:W3CDTF">2020-07-07T01:43:00Z</dcterms:created>
  <dcterms:modified xsi:type="dcterms:W3CDTF">2020-07-07T01:46:00Z</dcterms:modified>
</cp:coreProperties>
</file>